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4D" w:rsidRPr="001555AC" w:rsidRDefault="0049700D" w:rsidP="002B515A">
      <w:pPr>
        <w:pStyle w:val="Textkrper2"/>
        <w:tabs>
          <w:tab w:val="left" w:pos="5670"/>
        </w:tabs>
        <w:ind w:right="113"/>
        <w:rPr>
          <w:b w:val="0"/>
        </w:rPr>
      </w:pPr>
      <w:r w:rsidRPr="004970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8.5pt;margin-top:10.85pt;width:400.25pt;height:45.9pt;z-index:-251659776;visibility:visible" wrapcoords="-40 -354 -40 21246 21640 21246 21640 -354 -40 -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">
            <v:textbox>
              <w:txbxContent>
                <w:p w:rsidR="007A274D" w:rsidRDefault="007A274D">
                  <w:pPr>
                    <w:pStyle w:val="Textkrper2"/>
                  </w:pPr>
                  <w:r>
                    <w:t xml:space="preserve">Gliederung </w:t>
                  </w:r>
                  <w:r w:rsidR="00DD3357">
                    <w:t>der</w:t>
                  </w:r>
                  <w:r>
                    <w:t xml:space="preserve"> Kenntnisprüfung</w:t>
                  </w:r>
                  <w:r w:rsidR="00DD3357">
                    <w:t xml:space="preserve"> </w:t>
                  </w:r>
                  <w:r>
                    <w:t xml:space="preserve">entsprechend der Prüfungsordnung zur Durchführung von </w:t>
                  </w:r>
                  <w:r w:rsidRPr="00FD205B">
                    <w:rPr>
                      <w:u w:val="single"/>
                    </w:rPr>
                    <w:t>Zwischenprüfungen</w:t>
                  </w:r>
                  <w:r>
                    <w:t xml:space="preserve"> im g</w:t>
                  </w:r>
                  <w:r w:rsidR="00FD205B">
                    <w:t>en</w:t>
                  </w:r>
                  <w:r>
                    <w:t>. Ausbildungsberuf im Land Niedersachsen</w:t>
                  </w:r>
                  <w:r w:rsidR="00F7444B">
                    <w:t xml:space="preserve"> (betrieblicher und schulischer Unterricht) </w:t>
                  </w:r>
                  <w:r w:rsidR="00981B5D" w:rsidRPr="00981B5D">
                    <w:rPr>
                      <w:color w:val="FF0000"/>
                    </w:rPr>
                    <w:t>ENTWURF</w:t>
                  </w:r>
                </w:p>
              </w:txbxContent>
            </v:textbox>
            <w10:wrap type="tight"/>
          </v:shape>
        </w:pict>
      </w:r>
      <w:r w:rsidR="007A274D" w:rsidRPr="001555AC">
        <w:rPr>
          <w:b w:val="0"/>
        </w:rPr>
        <w:t xml:space="preserve">- </w:t>
      </w:r>
      <w:r w:rsidR="00500F76">
        <w:rPr>
          <w:b w:val="0"/>
        </w:rPr>
        <w:t>4</w:t>
      </w:r>
      <w:r w:rsidR="00D73F03">
        <w:rPr>
          <w:b w:val="0"/>
        </w:rPr>
        <w:t xml:space="preserve"> </w:t>
      </w:r>
      <w:r w:rsidR="007A274D" w:rsidRPr="001555AC">
        <w:rPr>
          <w:b w:val="0"/>
        </w:rPr>
        <w:t>-52302-5.3 -</w:t>
      </w:r>
    </w:p>
    <w:p w:rsidR="007A274D" w:rsidRPr="001555AC" w:rsidRDefault="0049700D">
      <w:pPr>
        <w:pStyle w:val="Textkrper2"/>
        <w:rPr>
          <w:b w:val="0"/>
        </w:rPr>
      </w:pPr>
      <w:r w:rsidRPr="0049700D">
        <w:rPr>
          <w:noProof/>
        </w:rPr>
        <w:pict>
          <v:shape id="Text Box 4" o:spid="_x0000_s1027" type="#_x0000_t202" style="position:absolute;margin-left:675.55pt;margin-top:1.25pt;width:86.7pt;height:36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" stroked="f">
            <v:textbox>
              <w:txbxContent>
                <w:p w:rsidR="007A274D" w:rsidRDefault="007A274D" w:rsidP="008A4936">
                  <w:pPr>
                    <w:pStyle w:val="Textkrper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670"/>
                    </w:tabs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Stand: </w:t>
                  </w:r>
                </w:p>
                <w:p w:rsidR="007A274D" w:rsidRDefault="003C41AE" w:rsidP="008A4936">
                  <w:pPr>
                    <w:pStyle w:val="Textkrper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670"/>
                    </w:tabs>
                    <w:rPr>
                      <w:noProof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05</w:t>
                  </w:r>
                  <w:r w:rsidR="007A274D">
                    <w:rPr>
                      <w:b w:val="0"/>
                      <w:sz w:val="20"/>
                    </w:rPr>
                    <w:t>.</w:t>
                  </w:r>
                  <w:r w:rsidR="00F32758">
                    <w:rPr>
                      <w:b w:val="0"/>
                      <w:sz w:val="20"/>
                    </w:rPr>
                    <w:t>12.</w:t>
                  </w:r>
                  <w:r w:rsidR="007A274D">
                    <w:rPr>
                      <w:b w:val="0"/>
                      <w:sz w:val="20"/>
                    </w:rPr>
                    <w:t>20</w:t>
                  </w:r>
                  <w:r>
                    <w:rPr>
                      <w:b w:val="0"/>
                      <w:sz w:val="20"/>
                    </w:rPr>
                    <w:t>16</w:t>
                  </w:r>
                </w:p>
              </w:txbxContent>
            </v:textbox>
            <w10:wrap type="square"/>
          </v:shape>
        </w:pict>
      </w:r>
      <w:r w:rsidRPr="0049700D">
        <w:rPr>
          <w:noProof/>
        </w:rPr>
        <w:pict>
          <v:shape id="Text Box 3" o:spid="_x0000_s1028" type="#_x0000_t202" style="position:absolute;margin-left:-1pt;margin-top:2.65pt;width:200.4pt;height:3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oYLAIAAFc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">
            <v:textbox>
              <w:txbxContent>
                <w:p w:rsidR="007A274D" w:rsidRDefault="007A274D">
                  <w:pPr>
                    <w:pStyle w:val="Textkrper2"/>
                  </w:pPr>
                  <w:r>
                    <w:t xml:space="preserve">Ausbildungsberuf </w:t>
                  </w:r>
                </w:p>
                <w:p w:rsidR="007A274D" w:rsidRDefault="007A274D">
                  <w:pPr>
                    <w:pStyle w:val="Textkrper2"/>
                  </w:pPr>
                  <w:r>
                    <w:t>Fachangestellte/r für Bäderbetriebe</w:t>
                  </w:r>
                </w:p>
              </w:txbxContent>
            </v:textbox>
            <w10:wrap type="square"/>
          </v:shape>
        </w:pict>
      </w:r>
    </w:p>
    <w:p w:rsidR="007A274D" w:rsidRPr="001555AC" w:rsidRDefault="007A274D">
      <w:pPr>
        <w:pStyle w:val="Textkrper2"/>
      </w:pPr>
    </w:p>
    <w:p w:rsidR="007A274D" w:rsidRPr="001555AC" w:rsidRDefault="007A274D">
      <w:pPr>
        <w:pStyle w:val="Textkrper2"/>
        <w:rPr>
          <w:sz w:val="32"/>
          <w:szCs w:val="32"/>
        </w:rPr>
      </w:pPr>
    </w:p>
    <w:p w:rsidR="007A274D" w:rsidRPr="001555AC" w:rsidRDefault="007A274D">
      <w:pPr>
        <w:pStyle w:val="Textkrper2"/>
        <w:rPr>
          <w:b w:val="0"/>
          <w:sz w:val="20"/>
        </w:rPr>
        <w:sectPr w:rsidR="007A274D" w:rsidRPr="001555AC">
          <w:footerReference w:type="even" r:id="rId8"/>
          <w:footerReference w:type="default" r:id="rId9"/>
          <w:pgSz w:w="16840" w:h="11907" w:orient="landscape" w:code="9"/>
          <w:pgMar w:top="284" w:right="284" w:bottom="709" w:left="567" w:header="720" w:footer="720" w:gutter="0"/>
          <w:cols w:space="720"/>
          <w:titlePg/>
        </w:sectPr>
      </w:pPr>
    </w:p>
    <w:p w:rsidR="00FD205B" w:rsidRDefault="00FD205B" w:rsidP="00FD205B">
      <w:pPr>
        <w:pStyle w:val="Textkrper2"/>
        <w:tabs>
          <w:tab w:val="clear" w:pos="567"/>
          <w:tab w:val="clear" w:pos="1134"/>
          <w:tab w:val="left" w:pos="142"/>
        </w:tabs>
        <w:rPr>
          <w:sz w:val="24"/>
          <w:szCs w:val="24"/>
        </w:rPr>
      </w:pPr>
    </w:p>
    <w:p w:rsidR="007A274D" w:rsidRPr="00FD205B" w:rsidRDefault="007A274D" w:rsidP="00FD205B">
      <w:pPr>
        <w:pStyle w:val="Textkrper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left" w:pos="142"/>
        </w:tabs>
        <w:rPr>
          <w:sz w:val="24"/>
          <w:szCs w:val="24"/>
        </w:rPr>
      </w:pPr>
      <w:r w:rsidRPr="00FD205B">
        <w:rPr>
          <w:sz w:val="24"/>
          <w:szCs w:val="24"/>
        </w:rPr>
        <w:t xml:space="preserve">Beaufsichtigen des Badebetriebes </w:t>
      </w:r>
    </w:p>
    <w:p w:rsidR="007A274D" w:rsidRPr="00FD205B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FD205B">
        <w:rPr>
          <w:rFonts w:ascii="Arial" w:hAnsi="Arial"/>
          <w:sz w:val="20"/>
          <w:u w:val="single"/>
        </w:rPr>
        <w:t>Kenntnisse in der Badeaufsicht des Badebetriebes</w:t>
      </w:r>
    </w:p>
    <w:p w:rsidR="007A274D" w:rsidRPr="001555AC" w:rsidRDefault="007A274D">
      <w:pPr>
        <w:tabs>
          <w:tab w:val="left" w:pos="142"/>
        </w:tabs>
        <w:ind w:left="284" w:hanging="284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Vorschriften für den öffentlichen Badebetrieb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 xml:space="preserve">Aus- und </w:t>
      </w:r>
      <w:r w:rsidRPr="007E006A">
        <w:rPr>
          <w:rFonts w:ascii="Arial" w:hAnsi="Arial"/>
          <w:color w:val="000000" w:themeColor="text1"/>
          <w:sz w:val="20"/>
        </w:rPr>
        <w:t>Fortbildungsverordnungen</w:t>
      </w:r>
      <w:r w:rsidR="008657D8" w:rsidRPr="007E006A">
        <w:rPr>
          <w:rFonts w:ascii="Arial" w:hAnsi="Arial"/>
          <w:color w:val="000000" w:themeColor="text1"/>
          <w:sz w:val="20"/>
        </w:rPr>
        <w:t xml:space="preserve"> (z.B. VO-FAB)</w:t>
      </w:r>
    </w:p>
    <w:p w:rsidR="007A274D" w:rsidRPr="001555AC" w:rsidRDefault="00A902B5">
      <w:pPr>
        <w:ind w:left="851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Badevertrag</w:t>
      </w:r>
      <w:r w:rsidR="007A274D" w:rsidRPr="001555AC">
        <w:rPr>
          <w:rFonts w:ascii="Arial" w:hAnsi="Arial"/>
          <w:sz w:val="20"/>
        </w:rPr>
        <w:t xml:space="preserve"> mit de</w:t>
      </w:r>
      <w:r>
        <w:rPr>
          <w:rFonts w:ascii="Arial" w:hAnsi="Arial"/>
          <w:sz w:val="20"/>
        </w:rPr>
        <w:t>n</w:t>
      </w:r>
      <w:r w:rsidR="007A274D" w:rsidRPr="001555AC">
        <w:rPr>
          <w:rFonts w:ascii="Arial" w:hAnsi="Arial"/>
          <w:sz w:val="20"/>
        </w:rPr>
        <w:t xml:space="preserve"> Badekunden</w:t>
      </w:r>
    </w:p>
    <w:p w:rsidR="007A274D" w:rsidRDefault="007A274D">
      <w:pPr>
        <w:tabs>
          <w:tab w:val="num" w:pos="1134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Haus- und Badeordnung</w:t>
      </w:r>
    </w:p>
    <w:p w:rsidR="00C1752F" w:rsidRPr="001555AC" w:rsidRDefault="00C1752F">
      <w:pPr>
        <w:tabs>
          <w:tab w:val="num" w:pos="1134"/>
        </w:tabs>
        <w:ind w:left="851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Überlassungsvertrag</w:t>
      </w:r>
    </w:p>
    <w:p w:rsidR="007A274D" w:rsidRPr="001555AC" w:rsidRDefault="007A274D">
      <w:pPr>
        <w:tabs>
          <w:tab w:val="num" w:pos="1134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Baderegeln</w:t>
      </w:r>
    </w:p>
    <w:p w:rsidR="007A274D" w:rsidRDefault="007A274D" w:rsidP="00FD205B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Fundsachen</w:t>
      </w:r>
      <w:r w:rsidR="00A902B5">
        <w:rPr>
          <w:rFonts w:ascii="Arial" w:hAnsi="Arial"/>
          <w:sz w:val="20"/>
        </w:rPr>
        <w:t xml:space="preserve">, </w:t>
      </w:r>
      <w:r w:rsidR="00FD205B" w:rsidRPr="001555AC">
        <w:rPr>
          <w:rFonts w:ascii="Arial" w:hAnsi="Arial"/>
          <w:sz w:val="20"/>
        </w:rPr>
        <w:t>Haftung</w:t>
      </w:r>
      <w:r w:rsidR="00FD205B">
        <w:rPr>
          <w:rFonts w:ascii="Arial" w:hAnsi="Arial"/>
          <w:sz w:val="20"/>
        </w:rPr>
        <w:t>, Verkehrssicherungspflicht, Organisationsverschulden</w:t>
      </w:r>
    </w:p>
    <w:p w:rsidR="00A902B5" w:rsidRPr="001555AC" w:rsidRDefault="00A902B5" w:rsidP="00A902B5">
      <w:pPr>
        <w:tabs>
          <w:tab w:val="num" w:pos="1134"/>
        </w:tabs>
        <w:ind w:left="851" w:hanging="851"/>
        <w:jc w:val="left"/>
        <w:rPr>
          <w:rFonts w:ascii="Arial" w:hAnsi="Arial"/>
          <w:sz w:val="20"/>
        </w:rPr>
      </w:pPr>
    </w:p>
    <w:p w:rsidR="00E211D0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D30901">
        <w:rPr>
          <w:rFonts w:ascii="Arial" w:hAnsi="Arial"/>
          <w:sz w:val="20"/>
          <w:u w:val="single"/>
        </w:rPr>
        <w:t>Notfälle</w:t>
      </w:r>
      <w:r w:rsidR="00D30901" w:rsidRPr="00D30901">
        <w:rPr>
          <w:rFonts w:ascii="Arial" w:hAnsi="Arial"/>
          <w:sz w:val="20"/>
          <w:u w:val="single"/>
        </w:rPr>
        <w:t xml:space="preserve"> </w:t>
      </w:r>
    </w:p>
    <w:p w:rsidR="006E56BB" w:rsidRPr="00E211D0" w:rsidRDefault="006E56BB">
      <w:pPr>
        <w:tabs>
          <w:tab w:val="left" w:pos="142"/>
        </w:tabs>
        <w:ind w:left="284" w:hanging="284"/>
        <w:rPr>
          <w:rFonts w:ascii="Arial" w:hAnsi="Arial"/>
          <w:sz w:val="20"/>
        </w:rPr>
      </w:pPr>
      <w:r w:rsidRPr="00E211D0">
        <w:rPr>
          <w:rFonts w:ascii="Arial" w:hAnsi="Arial"/>
          <w:sz w:val="20"/>
        </w:rPr>
        <w:t>Rechtliche Grundlagen</w:t>
      </w:r>
      <w:r w:rsidR="00E211D0">
        <w:rPr>
          <w:rFonts w:ascii="Arial" w:hAnsi="Arial"/>
          <w:sz w:val="20"/>
        </w:rPr>
        <w:t>:</w:t>
      </w:r>
    </w:p>
    <w:p w:rsidR="006E56BB" w:rsidRDefault="00167C4B" w:rsidP="00DD3357">
      <w:pPr>
        <w:tabs>
          <w:tab w:val="num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7A274D" w:rsidRPr="001555AC">
        <w:rPr>
          <w:rFonts w:ascii="Arial" w:hAnsi="Arial"/>
          <w:sz w:val="20"/>
        </w:rPr>
        <w:t>Unterlassene Hilfeleistung §</w:t>
      </w:r>
      <w:r w:rsidR="003B1DE1">
        <w:rPr>
          <w:rFonts w:ascii="Arial" w:hAnsi="Arial"/>
          <w:sz w:val="20"/>
        </w:rPr>
        <w:t xml:space="preserve"> </w:t>
      </w:r>
      <w:r w:rsidR="00FD205B">
        <w:rPr>
          <w:rFonts w:ascii="Arial" w:hAnsi="Arial"/>
          <w:sz w:val="20"/>
        </w:rPr>
        <w:t>323 c</w:t>
      </w:r>
      <w:r w:rsidR="00FD205B" w:rsidRPr="00FD205B">
        <w:rPr>
          <w:rFonts w:ascii="Arial" w:hAnsi="Arial"/>
          <w:sz w:val="20"/>
        </w:rPr>
        <w:t xml:space="preserve"> </w:t>
      </w:r>
      <w:r w:rsidR="00FD205B">
        <w:rPr>
          <w:rFonts w:ascii="Arial" w:hAnsi="Arial"/>
          <w:sz w:val="20"/>
        </w:rPr>
        <w:t>StGB</w:t>
      </w:r>
    </w:p>
    <w:p w:rsidR="007A274D" w:rsidRPr="001555AC" w:rsidRDefault="00167C4B" w:rsidP="00DD3357">
      <w:pPr>
        <w:tabs>
          <w:tab w:val="num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7A274D" w:rsidRPr="001555AC">
        <w:rPr>
          <w:rFonts w:ascii="Arial" w:hAnsi="Arial"/>
          <w:sz w:val="20"/>
        </w:rPr>
        <w:t>Garantenstellung §</w:t>
      </w:r>
      <w:r w:rsidR="003B1DE1">
        <w:rPr>
          <w:rFonts w:ascii="Arial" w:hAnsi="Arial"/>
          <w:sz w:val="20"/>
        </w:rPr>
        <w:t xml:space="preserve"> </w:t>
      </w:r>
      <w:r w:rsidR="007A274D" w:rsidRPr="001555AC">
        <w:rPr>
          <w:rFonts w:ascii="Arial" w:hAnsi="Arial"/>
          <w:sz w:val="20"/>
        </w:rPr>
        <w:t>13 StGB</w:t>
      </w:r>
    </w:p>
    <w:p w:rsidR="003B1DE1" w:rsidRPr="001555AC" w:rsidRDefault="00E211D0" w:rsidP="003B1DE1">
      <w:pPr>
        <w:pStyle w:val="Kopfzeile"/>
        <w:tabs>
          <w:tab w:val="clear" w:pos="4536"/>
          <w:tab w:val="clear" w:pos="9072"/>
          <w:tab w:val="left" w:pos="851"/>
          <w:tab w:val="left" w:pos="2410"/>
          <w:tab w:val="left" w:pos="3969"/>
        </w:tabs>
        <w:ind w:left="851" w:hanging="85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FD205B">
        <w:rPr>
          <w:rFonts w:ascii="Arial" w:hAnsi="Arial"/>
          <w:sz w:val="20"/>
        </w:rPr>
        <w:t>r</w:t>
      </w:r>
      <w:r w:rsidR="003B1DE1">
        <w:rPr>
          <w:rFonts w:ascii="Arial" w:hAnsi="Arial"/>
          <w:sz w:val="20"/>
        </w:rPr>
        <w:t>echtfertigender Notstand § 34 StGB</w:t>
      </w:r>
    </w:p>
    <w:p w:rsidR="00DD3357" w:rsidRDefault="007A274D">
      <w:pPr>
        <w:pStyle w:val="Kopfzeile"/>
        <w:tabs>
          <w:tab w:val="clear" w:pos="4536"/>
          <w:tab w:val="clear" w:pos="9072"/>
          <w:tab w:val="left" w:pos="851"/>
          <w:tab w:val="left" w:pos="2410"/>
          <w:tab w:val="left" w:pos="3969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Sofortmaßn</w:t>
      </w:r>
      <w:r w:rsidR="00FD205B">
        <w:rPr>
          <w:rFonts w:ascii="Arial" w:hAnsi="Arial"/>
          <w:sz w:val="20"/>
        </w:rPr>
        <w:t>ahmen (Auffinden einer Person)</w:t>
      </w:r>
    </w:p>
    <w:p w:rsidR="007A274D" w:rsidRDefault="007A274D">
      <w:pPr>
        <w:pStyle w:val="Kopfzeile"/>
        <w:tabs>
          <w:tab w:val="clear" w:pos="4536"/>
          <w:tab w:val="clear" w:pos="9072"/>
          <w:tab w:val="left" w:pos="851"/>
          <w:tab w:val="left" w:pos="2410"/>
          <w:tab w:val="left" w:pos="3969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Erste Hilfe (Notfälle im Schwimmbad), HLW</w:t>
      </w:r>
    </w:p>
    <w:p w:rsidR="007A274D" w:rsidRPr="001555AC" w:rsidRDefault="007A274D">
      <w:pPr>
        <w:pStyle w:val="Textkrper2"/>
        <w:rPr>
          <w:b w:val="0"/>
          <w:sz w:val="20"/>
        </w:rPr>
      </w:pPr>
    </w:p>
    <w:p w:rsidR="007A274D" w:rsidRPr="001555AC" w:rsidRDefault="007A274D" w:rsidP="00FD205B">
      <w:pPr>
        <w:pStyle w:val="Textkrper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left" w:pos="142"/>
        </w:tabs>
        <w:rPr>
          <w:sz w:val="24"/>
          <w:szCs w:val="24"/>
          <w:u w:val="single"/>
        </w:rPr>
      </w:pPr>
      <w:r w:rsidRPr="00FD205B">
        <w:rPr>
          <w:sz w:val="24"/>
          <w:szCs w:val="24"/>
        </w:rPr>
        <w:t>Gesundheit</w:t>
      </w:r>
    </w:p>
    <w:p w:rsidR="00DD25C8" w:rsidRPr="001555AC" w:rsidRDefault="00DD25C8" w:rsidP="00FD205B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Körperliches</w:t>
      </w:r>
      <w:r w:rsidR="00FD205B">
        <w:rPr>
          <w:rFonts w:ascii="Arial" w:hAnsi="Arial"/>
          <w:sz w:val="20"/>
        </w:rPr>
        <w:t xml:space="preserve"> und</w:t>
      </w:r>
      <w:r w:rsidRPr="001555AC">
        <w:rPr>
          <w:rFonts w:ascii="Arial" w:hAnsi="Arial"/>
          <w:sz w:val="20"/>
        </w:rPr>
        <w:t xml:space="preserve"> soziales Wohlbefinden</w:t>
      </w:r>
      <w:r>
        <w:rPr>
          <w:rFonts w:ascii="Arial" w:hAnsi="Arial"/>
          <w:sz w:val="20"/>
        </w:rPr>
        <w:t xml:space="preserve"> </w:t>
      </w:r>
      <w:r w:rsidR="005C494A">
        <w:rPr>
          <w:rFonts w:ascii="Arial" w:hAnsi="Arial"/>
          <w:sz w:val="20"/>
        </w:rPr>
        <w:t>(</w:t>
      </w:r>
      <w:r w:rsidR="00FD205B">
        <w:rPr>
          <w:rFonts w:ascii="Arial" w:hAnsi="Arial"/>
          <w:sz w:val="20"/>
        </w:rPr>
        <w:t xml:space="preserve">laut </w:t>
      </w:r>
      <w:r>
        <w:rPr>
          <w:rFonts w:ascii="Arial" w:hAnsi="Arial"/>
          <w:sz w:val="20"/>
        </w:rPr>
        <w:t>WHO</w:t>
      </w:r>
      <w:r w:rsidR="005C494A">
        <w:rPr>
          <w:rFonts w:ascii="Arial" w:hAnsi="Arial"/>
          <w:sz w:val="20"/>
        </w:rPr>
        <w:t>)</w:t>
      </w:r>
    </w:p>
    <w:p w:rsidR="00D90103" w:rsidRDefault="00D90103" w:rsidP="00FD205B">
      <w:pPr>
        <w:tabs>
          <w:tab w:val="left" w:pos="142"/>
        </w:tabs>
        <w:ind w:left="284" w:hanging="284"/>
        <w:jc w:val="left"/>
        <w:rPr>
          <w:rFonts w:ascii="Arial" w:hAnsi="Arial"/>
          <w:sz w:val="20"/>
          <w:u w:val="single"/>
        </w:rPr>
      </w:pPr>
    </w:p>
    <w:p w:rsidR="007A274D" w:rsidRPr="001555AC" w:rsidRDefault="007A274D" w:rsidP="00FD205B">
      <w:pPr>
        <w:tabs>
          <w:tab w:val="left" w:pos="142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  <w:u w:val="single"/>
        </w:rPr>
        <w:t xml:space="preserve">Grundkenntnisse </w:t>
      </w:r>
      <w:r w:rsidR="00FD205B">
        <w:rPr>
          <w:rFonts w:ascii="Arial" w:hAnsi="Arial"/>
          <w:sz w:val="20"/>
          <w:u w:val="single"/>
        </w:rPr>
        <w:t>zur</w:t>
      </w:r>
      <w:r w:rsidRPr="001555AC">
        <w:rPr>
          <w:rFonts w:ascii="Arial" w:hAnsi="Arial"/>
          <w:sz w:val="20"/>
          <w:u w:val="single"/>
        </w:rPr>
        <w:t xml:space="preserve"> Gesundheit </w:t>
      </w:r>
      <w:r w:rsidRPr="001555AC">
        <w:rPr>
          <w:rFonts w:ascii="Arial" w:hAnsi="Arial"/>
          <w:sz w:val="20"/>
        </w:rPr>
        <w:t>(Grundlage</w:t>
      </w:r>
      <w:r w:rsidR="00DD3357">
        <w:rPr>
          <w:rFonts w:ascii="Arial" w:hAnsi="Arial"/>
          <w:sz w:val="20"/>
        </w:rPr>
        <w:t xml:space="preserve">n der Anatomie, Physiologie und </w:t>
      </w:r>
      <w:r w:rsidRPr="001555AC">
        <w:rPr>
          <w:rFonts w:ascii="Arial" w:hAnsi="Arial"/>
          <w:sz w:val="20"/>
        </w:rPr>
        <w:t>Pathologie)</w:t>
      </w:r>
    </w:p>
    <w:p w:rsidR="007A274D" w:rsidRPr="001555AC" w:rsidRDefault="007A274D" w:rsidP="00FD205B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Gesundheitsgefähr</w:t>
      </w:r>
      <w:r w:rsidR="00DD3357">
        <w:rPr>
          <w:rFonts w:ascii="Arial" w:hAnsi="Arial"/>
          <w:sz w:val="20"/>
        </w:rPr>
        <w:t>dungen (</w:t>
      </w:r>
      <w:r w:rsidR="00FD205B">
        <w:rPr>
          <w:rFonts w:ascii="Arial" w:hAnsi="Arial"/>
          <w:sz w:val="20"/>
        </w:rPr>
        <w:t xml:space="preserve">Krankheitsursachen, </w:t>
      </w:r>
      <w:r w:rsidRPr="001555AC">
        <w:rPr>
          <w:rFonts w:ascii="Arial" w:hAnsi="Arial"/>
          <w:sz w:val="20"/>
        </w:rPr>
        <w:t>Infektionen</w:t>
      </w:r>
      <w:r w:rsidR="00D90103">
        <w:rPr>
          <w:rFonts w:ascii="Arial" w:hAnsi="Arial"/>
          <w:sz w:val="20"/>
        </w:rPr>
        <w:t xml:space="preserve"> durch Mikroorganismen</w:t>
      </w:r>
      <w:r w:rsidRPr="001555AC">
        <w:rPr>
          <w:rFonts w:ascii="Arial" w:hAnsi="Arial"/>
          <w:sz w:val="20"/>
        </w:rPr>
        <w:t>)</w:t>
      </w:r>
    </w:p>
    <w:p w:rsidR="007A274D" w:rsidRPr="001555AC" w:rsidRDefault="007A274D" w:rsidP="00FD205B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Zellen und Gewebe</w:t>
      </w:r>
    </w:p>
    <w:p w:rsidR="00A468D6" w:rsidRPr="001555AC" w:rsidRDefault="00A468D6" w:rsidP="00FD205B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Herz- und Kreislaufsystem</w:t>
      </w:r>
    </w:p>
    <w:p w:rsidR="00A468D6" w:rsidRPr="001555AC" w:rsidRDefault="00A468D6" w:rsidP="00A468D6">
      <w:pPr>
        <w:tabs>
          <w:tab w:val="num" w:pos="851"/>
          <w:tab w:val="num" w:pos="1134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Atmungssystem</w:t>
      </w:r>
    </w:p>
    <w:p w:rsidR="00A468D6" w:rsidRPr="001555AC" w:rsidRDefault="00A468D6" w:rsidP="00A468D6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Bewegungsapparat (passiv – aktiv)</w:t>
      </w:r>
    </w:p>
    <w:p w:rsidR="00A468D6" w:rsidRPr="001555AC" w:rsidRDefault="00A468D6" w:rsidP="00A468D6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Hautorgane</w:t>
      </w:r>
    </w:p>
    <w:p w:rsidR="007A274D" w:rsidRPr="001555AC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Sinnesorgane</w:t>
      </w:r>
    </w:p>
    <w:p w:rsidR="00A468D6" w:rsidRPr="001555AC" w:rsidRDefault="00A468D6" w:rsidP="00A468D6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Nerven- und Hormonsystem</w:t>
      </w:r>
    </w:p>
    <w:p w:rsidR="007A274D" w:rsidRDefault="007A274D">
      <w:pPr>
        <w:pStyle w:val="Textkrper2"/>
        <w:rPr>
          <w:b w:val="0"/>
          <w:sz w:val="20"/>
        </w:rPr>
      </w:pPr>
    </w:p>
    <w:p w:rsidR="007A274D" w:rsidRPr="001555AC" w:rsidRDefault="00D90103" w:rsidP="00FD205B">
      <w:pPr>
        <w:pStyle w:val="Textkrper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left" w:pos="14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Bädert</w:t>
      </w:r>
      <w:r w:rsidR="007A274D" w:rsidRPr="00FD205B">
        <w:rPr>
          <w:sz w:val="24"/>
          <w:szCs w:val="24"/>
        </w:rPr>
        <w:t>echnik</w:t>
      </w:r>
      <w:r w:rsidR="007A274D" w:rsidRPr="001555AC">
        <w:rPr>
          <w:sz w:val="24"/>
          <w:szCs w:val="24"/>
          <w:u w:val="single"/>
        </w:rPr>
        <w:t xml:space="preserve"> </w:t>
      </w:r>
    </w:p>
    <w:p w:rsidR="00DD3357" w:rsidRPr="00831464" w:rsidRDefault="007A274D" w:rsidP="00DD3357">
      <w:pPr>
        <w:tabs>
          <w:tab w:val="num" w:pos="0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  <w:r w:rsidRPr="00831464">
        <w:rPr>
          <w:rFonts w:ascii="Arial" w:hAnsi="Arial"/>
          <w:sz w:val="20"/>
          <w:u w:val="single"/>
        </w:rPr>
        <w:t>Berufsbezo</w:t>
      </w:r>
      <w:r w:rsidRPr="00831464">
        <w:rPr>
          <w:rFonts w:ascii="Arial" w:hAnsi="Arial"/>
          <w:sz w:val="20"/>
        </w:rPr>
        <w:t>g</w:t>
      </w:r>
      <w:r w:rsidRPr="00831464">
        <w:rPr>
          <w:rFonts w:ascii="Arial" w:hAnsi="Arial"/>
          <w:sz w:val="20"/>
          <w:u w:val="single"/>
        </w:rPr>
        <w:t>ene natur</w:t>
      </w:r>
      <w:r w:rsidRPr="00831464">
        <w:rPr>
          <w:rFonts w:ascii="Arial" w:hAnsi="Arial"/>
          <w:sz w:val="20"/>
        </w:rPr>
        <w:t>g</w:t>
      </w:r>
      <w:r w:rsidRPr="00831464">
        <w:rPr>
          <w:rFonts w:ascii="Arial" w:hAnsi="Arial"/>
          <w:sz w:val="20"/>
          <w:u w:val="single"/>
        </w:rPr>
        <w:t>esetzliche G</w:t>
      </w:r>
      <w:r w:rsidR="00DD3357" w:rsidRPr="00831464">
        <w:rPr>
          <w:rFonts w:ascii="Arial" w:hAnsi="Arial"/>
          <w:sz w:val="20"/>
          <w:u w:val="single"/>
        </w:rPr>
        <w:t>rundla</w:t>
      </w:r>
      <w:r w:rsidR="00DD3357" w:rsidRPr="00831464">
        <w:rPr>
          <w:rFonts w:ascii="Arial" w:hAnsi="Arial"/>
          <w:sz w:val="20"/>
        </w:rPr>
        <w:t>g</w:t>
      </w:r>
      <w:r w:rsidR="00DD3357" w:rsidRPr="00831464">
        <w:rPr>
          <w:rFonts w:ascii="Arial" w:hAnsi="Arial"/>
          <w:sz w:val="20"/>
          <w:u w:val="single"/>
        </w:rPr>
        <w:t>en</w:t>
      </w:r>
    </w:p>
    <w:p w:rsidR="007A274D" w:rsidRDefault="007A274D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Aufba</w:t>
      </w:r>
      <w:r w:rsidR="00831464">
        <w:rPr>
          <w:rFonts w:ascii="Arial" w:hAnsi="Arial"/>
          <w:sz w:val="20"/>
        </w:rPr>
        <w:t xml:space="preserve">u der Stoffe, </w:t>
      </w:r>
      <w:r w:rsidR="008D2561">
        <w:rPr>
          <w:rFonts w:ascii="Arial" w:hAnsi="Arial"/>
          <w:sz w:val="20"/>
        </w:rPr>
        <w:t>Physikalische Gr</w:t>
      </w:r>
      <w:r w:rsidR="00831464">
        <w:rPr>
          <w:rFonts w:ascii="Arial" w:hAnsi="Arial"/>
          <w:sz w:val="20"/>
        </w:rPr>
        <w:t xml:space="preserve">undlagen, </w:t>
      </w:r>
      <w:r w:rsidRPr="001555AC">
        <w:rPr>
          <w:rFonts w:ascii="Arial" w:hAnsi="Arial"/>
          <w:sz w:val="20"/>
        </w:rPr>
        <w:t>Chemische Grundlagen</w:t>
      </w:r>
    </w:p>
    <w:p w:rsidR="00D90103" w:rsidRDefault="00D90103" w:rsidP="00831464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</w:p>
    <w:p w:rsidR="00D90103" w:rsidRDefault="00D90103" w:rsidP="00831464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</w:p>
    <w:p w:rsidR="00831464" w:rsidRPr="00831464" w:rsidRDefault="00831464" w:rsidP="00831464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  <w:r w:rsidRPr="00831464">
        <w:rPr>
          <w:rFonts w:ascii="Arial" w:hAnsi="Arial"/>
          <w:sz w:val="20"/>
          <w:u w:val="single"/>
        </w:rPr>
        <w:t>Wasser für den Bäderbetrieb</w:t>
      </w:r>
    </w:p>
    <w:p w:rsidR="00831464" w:rsidRPr="001555AC" w:rsidRDefault="00831464" w:rsidP="000C0336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Wasserkreislauf in der Natur, </w:t>
      </w:r>
      <w:r w:rsidRPr="001555AC">
        <w:rPr>
          <w:rFonts w:ascii="Arial" w:hAnsi="Arial"/>
          <w:sz w:val="20"/>
        </w:rPr>
        <w:t>Wassergewinnung, Wasserversorgung</w:t>
      </w:r>
    </w:p>
    <w:p w:rsidR="00831464" w:rsidRDefault="00831464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</w:p>
    <w:p w:rsidR="006A1BF5" w:rsidRDefault="007A274D" w:rsidP="00C02E4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 w:rsidRPr="006A1BF5">
        <w:rPr>
          <w:rFonts w:ascii="Arial" w:hAnsi="Arial"/>
          <w:sz w:val="20"/>
          <w:u w:val="single"/>
        </w:rPr>
        <w:t xml:space="preserve">Anforderungen an das </w:t>
      </w:r>
      <w:r w:rsidR="00C02E47" w:rsidRPr="006A1BF5">
        <w:rPr>
          <w:rFonts w:ascii="Arial" w:hAnsi="Arial"/>
          <w:sz w:val="20"/>
          <w:u w:val="single"/>
        </w:rPr>
        <w:t>Becken</w:t>
      </w:r>
      <w:r w:rsidRPr="006A1BF5">
        <w:rPr>
          <w:rFonts w:ascii="Arial" w:hAnsi="Arial"/>
          <w:sz w:val="20"/>
          <w:u w:val="single"/>
        </w:rPr>
        <w:t>wasser</w:t>
      </w:r>
    </w:p>
    <w:p w:rsidR="007A274D" w:rsidRDefault="000377CA" w:rsidP="00C02E4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Hygienehilfsparameter</w:t>
      </w:r>
      <w:r w:rsidR="007A274D" w:rsidRPr="001555AC">
        <w:rPr>
          <w:rFonts w:ascii="Arial" w:hAnsi="Arial"/>
          <w:sz w:val="20"/>
        </w:rPr>
        <w:t xml:space="preserve">, </w:t>
      </w:r>
      <w:proofErr w:type="spellStart"/>
      <w:r w:rsidR="007A274D" w:rsidRPr="001555AC">
        <w:rPr>
          <w:rFonts w:ascii="Arial" w:hAnsi="Arial"/>
          <w:sz w:val="20"/>
        </w:rPr>
        <w:t>Messmethoden</w:t>
      </w:r>
      <w:proofErr w:type="spellEnd"/>
      <w:r w:rsidR="007A274D" w:rsidRPr="001555AC">
        <w:rPr>
          <w:rFonts w:ascii="Arial" w:hAnsi="Arial"/>
          <w:sz w:val="20"/>
        </w:rPr>
        <w:t xml:space="preserve"> der Parameter</w:t>
      </w:r>
    </w:p>
    <w:p w:rsidR="006A1BF5" w:rsidRPr="001555AC" w:rsidRDefault="006A1BF5" w:rsidP="00C02E4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</w:p>
    <w:p w:rsidR="007A274D" w:rsidRPr="006A1BF5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  <w:r w:rsidRPr="006A1BF5">
        <w:rPr>
          <w:rFonts w:ascii="Arial" w:hAnsi="Arial"/>
          <w:sz w:val="20"/>
          <w:u w:val="single"/>
        </w:rPr>
        <w:t>Anla</w:t>
      </w:r>
      <w:r w:rsidRPr="006A1BF5">
        <w:rPr>
          <w:rFonts w:ascii="Arial" w:hAnsi="Arial"/>
          <w:sz w:val="20"/>
        </w:rPr>
        <w:t>g</w:t>
      </w:r>
      <w:r w:rsidRPr="006A1BF5">
        <w:rPr>
          <w:rFonts w:ascii="Arial" w:hAnsi="Arial"/>
          <w:sz w:val="20"/>
          <w:u w:val="single"/>
        </w:rPr>
        <w:t>en der Badewassertechnik (Grundlagen)</w:t>
      </w:r>
    </w:p>
    <w:p w:rsidR="007A274D" w:rsidRPr="001555AC" w:rsidRDefault="00D90103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Übersicht über die Schwimmbecken-Wasseraufbereitung</w:t>
      </w:r>
    </w:p>
    <w:p w:rsidR="00E509AC" w:rsidRDefault="00E509AC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</w:p>
    <w:p w:rsidR="007A274D" w:rsidRPr="00E509AC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  <w:proofErr w:type="spellStart"/>
      <w:r w:rsidRPr="00E509AC">
        <w:rPr>
          <w:rFonts w:ascii="Arial" w:hAnsi="Arial"/>
          <w:sz w:val="20"/>
          <w:u w:val="single"/>
        </w:rPr>
        <w:t>Bäder</w:t>
      </w:r>
      <w:r w:rsidR="00E509AC" w:rsidRPr="00E509AC">
        <w:rPr>
          <w:rFonts w:ascii="Arial" w:hAnsi="Arial"/>
          <w:sz w:val="20"/>
          <w:u w:val="single"/>
        </w:rPr>
        <w:t>bau</w:t>
      </w:r>
      <w:proofErr w:type="spellEnd"/>
      <w:r w:rsidR="00E509AC" w:rsidRPr="00E509AC">
        <w:rPr>
          <w:rFonts w:ascii="Arial" w:hAnsi="Arial"/>
          <w:sz w:val="20"/>
          <w:u w:val="single"/>
        </w:rPr>
        <w:t xml:space="preserve"> und Bäder</w:t>
      </w:r>
      <w:r w:rsidRPr="00E509AC">
        <w:rPr>
          <w:rFonts w:ascii="Arial" w:hAnsi="Arial"/>
          <w:sz w:val="20"/>
          <w:u w:val="single"/>
        </w:rPr>
        <w:t>arten</w:t>
      </w:r>
    </w:p>
    <w:p w:rsidR="00E509AC" w:rsidRDefault="00E509AC" w:rsidP="00DD335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Einteilung der Bäder</w:t>
      </w:r>
    </w:p>
    <w:p w:rsidR="00E509AC" w:rsidRDefault="00E509AC" w:rsidP="00DD335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Funktionsbereiche der Bäder</w:t>
      </w:r>
    </w:p>
    <w:p w:rsidR="007A274D" w:rsidRPr="001555AC" w:rsidRDefault="007A274D" w:rsidP="00DD3357">
      <w:pPr>
        <w:tabs>
          <w:tab w:val="num" w:pos="0"/>
          <w:tab w:val="num" w:pos="1134"/>
        </w:tabs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Beckenarten und ihre sicherheitstechnischen Einrichtungen</w:t>
      </w:r>
    </w:p>
    <w:p w:rsidR="007A274D" w:rsidRPr="001555AC" w:rsidRDefault="00D90103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Planungsgrundlagen: </w:t>
      </w:r>
      <w:r w:rsidR="00E509AC">
        <w:rPr>
          <w:rFonts w:ascii="Arial" w:hAnsi="Arial"/>
          <w:sz w:val="20"/>
        </w:rPr>
        <w:t>DIN 19643</w:t>
      </w:r>
      <w:r w:rsidR="001344AB">
        <w:rPr>
          <w:rFonts w:ascii="Arial" w:hAnsi="Arial"/>
          <w:sz w:val="20"/>
        </w:rPr>
        <w:t>,</w:t>
      </w:r>
      <w:r w:rsidR="00E509AC">
        <w:rPr>
          <w:rFonts w:ascii="Arial" w:hAnsi="Arial"/>
          <w:sz w:val="20"/>
        </w:rPr>
        <w:t xml:space="preserve"> KOK-Richtlinien, UVV Betrieb von Bädern</w:t>
      </w:r>
    </w:p>
    <w:p w:rsidR="004B3EA0" w:rsidRPr="001555AC" w:rsidRDefault="004B3EA0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Sprunganlagen, Rutschen</w:t>
      </w:r>
    </w:p>
    <w:p w:rsidR="00FD786E" w:rsidRDefault="007A274D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Einsatz von Werks</w:t>
      </w:r>
      <w:r w:rsidR="00DD3357">
        <w:rPr>
          <w:rFonts w:ascii="Arial" w:hAnsi="Arial"/>
          <w:sz w:val="20"/>
        </w:rPr>
        <w:t xml:space="preserve">toffen und Werkzeugen in Bädern </w:t>
      </w:r>
      <w:r w:rsidR="002D71FA">
        <w:rPr>
          <w:rFonts w:ascii="Arial" w:hAnsi="Arial"/>
          <w:sz w:val="20"/>
        </w:rPr>
        <w:t>(aus der betrieblichen Praxis)</w:t>
      </w:r>
    </w:p>
    <w:p w:rsidR="00ED5738" w:rsidRDefault="00ED5738" w:rsidP="00DD3357">
      <w:pPr>
        <w:tabs>
          <w:tab w:val="num" w:pos="0"/>
          <w:tab w:val="num" w:pos="851"/>
        </w:tabs>
        <w:ind w:left="851" w:hanging="851"/>
        <w:jc w:val="left"/>
        <w:rPr>
          <w:rFonts w:ascii="Arial" w:hAnsi="Arial"/>
          <w:sz w:val="20"/>
        </w:rPr>
      </w:pPr>
    </w:p>
    <w:p w:rsidR="00DD3357" w:rsidRPr="00FD786E" w:rsidRDefault="007A274D" w:rsidP="00DD3357">
      <w:pPr>
        <w:tabs>
          <w:tab w:val="num" w:pos="0"/>
          <w:tab w:val="num" w:pos="851"/>
        </w:tabs>
        <w:ind w:left="851" w:hanging="851"/>
        <w:jc w:val="left"/>
        <w:rPr>
          <w:rFonts w:ascii="Arial" w:hAnsi="Arial"/>
          <w:sz w:val="20"/>
          <w:u w:val="single"/>
        </w:rPr>
      </w:pPr>
      <w:r w:rsidRPr="00FD786E">
        <w:rPr>
          <w:rFonts w:ascii="Arial" w:hAnsi="Arial"/>
          <w:sz w:val="20"/>
          <w:u w:val="single"/>
        </w:rPr>
        <w:t>Schwimmbadre</w:t>
      </w:r>
      <w:r w:rsidR="00DD3357" w:rsidRPr="00FD786E">
        <w:rPr>
          <w:rFonts w:ascii="Arial" w:hAnsi="Arial"/>
          <w:sz w:val="20"/>
          <w:u w:val="single"/>
        </w:rPr>
        <w:t>ini</w:t>
      </w:r>
      <w:r w:rsidR="00DD3357" w:rsidRPr="00E72C5E">
        <w:rPr>
          <w:rFonts w:ascii="Arial" w:hAnsi="Arial"/>
          <w:sz w:val="20"/>
        </w:rPr>
        <w:t>g</w:t>
      </w:r>
      <w:r w:rsidR="00DD3357" w:rsidRPr="00FD786E">
        <w:rPr>
          <w:rFonts w:ascii="Arial" w:hAnsi="Arial"/>
          <w:sz w:val="20"/>
          <w:u w:val="single"/>
        </w:rPr>
        <w:t>un</w:t>
      </w:r>
      <w:r w:rsidR="00DD3357" w:rsidRPr="00E72C5E">
        <w:rPr>
          <w:rFonts w:ascii="Arial" w:hAnsi="Arial"/>
          <w:sz w:val="20"/>
        </w:rPr>
        <w:t>g</w:t>
      </w:r>
      <w:r w:rsidR="00DD3357" w:rsidRPr="00FD786E">
        <w:rPr>
          <w:rFonts w:ascii="Arial" w:hAnsi="Arial"/>
          <w:sz w:val="20"/>
          <w:u w:val="single"/>
        </w:rPr>
        <w:t xml:space="preserve"> und Flächendesinfektion</w:t>
      </w:r>
    </w:p>
    <w:p w:rsidR="00DD3357" w:rsidRDefault="007A274D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 xml:space="preserve">Bereiche, </w:t>
      </w:r>
      <w:r w:rsidR="00D90103">
        <w:rPr>
          <w:rFonts w:ascii="Arial" w:hAnsi="Arial"/>
          <w:sz w:val="20"/>
        </w:rPr>
        <w:t xml:space="preserve">Verschmutzungsarten, </w:t>
      </w:r>
      <w:r w:rsidRPr="001555AC">
        <w:rPr>
          <w:rFonts w:ascii="Arial" w:hAnsi="Arial"/>
          <w:sz w:val="20"/>
        </w:rPr>
        <w:t>Metho</w:t>
      </w:r>
      <w:r w:rsidR="00DD3357">
        <w:rPr>
          <w:rFonts w:ascii="Arial" w:hAnsi="Arial"/>
          <w:sz w:val="20"/>
        </w:rPr>
        <w:t>den, Arbeitsgrundsätze, Geräte,</w:t>
      </w:r>
    </w:p>
    <w:p w:rsidR="007A274D" w:rsidRPr="001555AC" w:rsidRDefault="00D90103" w:rsidP="00DD3357">
      <w:pPr>
        <w:tabs>
          <w:tab w:val="num" w:pos="0"/>
        </w:tabs>
        <w:ind w:left="851" w:hanging="85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Reinigungs- und Desinfektionsm</w:t>
      </w:r>
      <w:r w:rsidR="007A274D" w:rsidRPr="001555AC">
        <w:rPr>
          <w:rFonts w:ascii="Arial" w:hAnsi="Arial"/>
          <w:sz w:val="20"/>
        </w:rPr>
        <w:t xml:space="preserve">ittel und </w:t>
      </w:r>
      <w:r>
        <w:rPr>
          <w:rFonts w:ascii="Arial" w:hAnsi="Arial"/>
          <w:sz w:val="20"/>
        </w:rPr>
        <w:t xml:space="preserve">ihre </w:t>
      </w:r>
      <w:r w:rsidR="007A274D" w:rsidRPr="001555AC">
        <w:rPr>
          <w:rFonts w:ascii="Arial" w:hAnsi="Arial"/>
          <w:sz w:val="20"/>
        </w:rPr>
        <w:t>Wirkung</w:t>
      </w:r>
    </w:p>
    <w:p w:rsidR="007F141D" w:rsidRDefault="007F141D" w:rsidP="00ED5738">
      <w:pPr>
        <w:tabs>
          <w:tab w:val="num" w:pos="0"/>
        </w:tabs>
        <w:jc w:val="left"/>
        <w:rPr>
          <w:rFonts w:ascii="Arial" w:hAnsi="Arial"/>
          <w:sz w:val="20"/>
        </w:rPr>
      </w:pPr>
    </w:p>
    <w:p w:rsidR="007A274D" w:rsidRPr="001555AC" w:rsidRDefault="00DD3357" w:rsidP="00D9010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Ökologische</w:t>
      </w:r>
      <w:r w:rsidR="00D90103">
        <w:rPr>
          <w:rFonts w:ascii="Arial" w:hAnsi="Arial"/>
          <w:sz w:val="20"/>
        </w:rPr>
        <w:t xml:space="preserve"> und</w:t>
      </w:r>
      <w:r w:rsidR="007A274D" w:rsidRPr="001555AC">
        <w:rPr>
          <w:rFonts w:ascii="Arial" w:hAnsi="Arial"/>
          <w:sz w:val="20"/>
        </w:rPr>
        <w:t xml:space="preserve"> ökonomische Aspekte</w:t>
      </w:r>
      <w:r w:rsidR="00D90103">
        <w:rPr>
          <w:rFonts w:ascii="Arial" w:hAnsi="Arial"/>
          <w:sz w:val="20"/>
        </w:rPr>
        <w:t>;</w:t>
      </w:r>
      <w:r w:rsidR="00ED5738">
        <w:rPr>
          <w:rFonts w:ascii="Arial" w:hAnsi="Arial"/>
          <w:sz w:val="20"/>
        </w:rPr>
        <w:t xml:space="preserve"> </w:t>
      </w:r>
      <w:r w:rsidR="007A274D" w:rsidRPr="001555AC">
        <w:rPr>
          <w:rFonts w:ascii="Arial" w:hAnsi="Arial"/>
          <w:sz w:val="20"/>
        </w:rPr>
        <w:t>Umweltschutz in Bädern</w:t>
      </w:r>
    </w:p>
    <w:p w:rsidR="00957193" w:rsidRDefault="00957193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</w:p>
    <w:p w:rsidR="00957193" w:rsidRPr="00957193" w:rsidRDefault="00957193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  <w:u w:val="single"/>
        </w:rPr>
      </w:pPr>
      <w:r w:rsidRPr="00957193">
        <w:rPr>
          <w:rFonts w:ascii="Arial" w:hAnsi="Arial"/>
          <w:sz w:val="20"/>
          <w:u w:val="single"/>
        </w:rPr>
        <w:t>berufsbezogenes Rechnen:</w:t>
      </w:r>
    </w:p>
    <w:p w:rsidR="007A274D" w:rsidRPr="001555AC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Rechnen mit SI-Einheiten, Umstellen von Formeln</w:t>
      </w:r>
    </w:p>
    <w:p w:rsidR="007A274D" w:rsidRPr="001555AC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Prozent und Dreisatzrechnung, Bruchrechnung</w:t>
      </w:r>
    </w:p>
    <w:p w:rsidR="007A274D" w:rsidRDefault="007A274D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F</w:t>
      </w:r>
      <w:r w:rsidR="00D90103">
        <w:rPr>
          <w:rFonts w:ascii="Arial" w:hAnsi="Arial"/>
          <w:sz w:val="20"/>
        </w:rPr>
        <w:t>lächen- und Volumenberechnung</w:t>
      </w:r>
    </w:p>
    <w:p w:rsidR="00F32758" w:rsidRDefault="00F32758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</w:p>
    <w:p w:rsidR="007A274D" w:rsidRPr="001555AC" w:rsidRDefault="007A274D" w:rsidP="00FD205B">
      <w:pPr>
        <w:pStyle w:val="Textkrper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left" w:pos="142"/>
        </w:tabs>
        <w:rPr>
          <w:sz w:val="24"/>
          <w:szCs w:val="24"/>
          <w:u w:val="single"/>
        </w:rPr>
      </w:pPr>
      <w:proofErr w:type="spellStart"/>
      <w:r w:rsidRPr="00FD205B">
        <w:rPr>
          <w:sz w:val="24"/>
          <w:szCs w:val="24"/>
        </w:rPr>
        <w:t>Betriebsicherheit</w:t>
      </w:r>
      <w:proofErr w:type="spellEnd"/>
    </w:p>
    <w:p w:rsidR="007A274D" w:rsidRPr="001555AC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1555AC">
        <w:rPr>
          <w:rFonts w:ascii="Arial" w:hAnsi="Arial"/>
          <w:sz w:val="20"/>
          <w:u w:val="single"/>
        </w:rPr>
        <w:t>Aufrechterhalten der Betriebssicherheit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Dokumentation der Parameter für das B</w:t>
      </w:r>
      <w:r w:rsidR="00F32758">
        <w:rPr>
          <w:rFonts w:ascii="Arial" w:hAnsi="Arial"/>
          <w:sz w:val="20"/>
        </w:rPr>
        <w:t>ecken</w:t>
      </w:r>
      <w:r w:rsidRPr="001555AC">
        <w:rPr>
          <w:rFonts w:ascii="Arial" w:hAnsi="Arial"/>
          <w:sz w:val="20"/>
        </w:rPr>
        <w:t>wasser</w:t>
      </w:r>
    </w:p>
    <w:p w:rsidR="00F32758" w:rsidRDefault="00F32758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Führung des Betriebsbuches</w:t>
      </w:r>
    </w:p>
    <w:p w:rsidR="007A274D" w:rsidRPr="001555AC" w:rsidRDefault="007A274D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Notfall- und Sicherheits</w:t>
      </w:r>
      <w:r w:rsidR="00F32758">
        <w:rPr>
          <w:rFonts w:ascii="Arial" w:hAnsi="Arial"/>
          <w:sz w:val="20"/>
        </w:rPr>
        <w:t>organisation</w:t>
      </w:r>
    </w:p>
    <w:p w:rsidR="00F32758" w:rsidRDefault="00F32758" w:rsidP="00F32758">
      <w:pPr>
        <w:tabs>
          <w:tab w:val="num" w:pos="851"/>
          <w:tab w:val="num" w:pos="1134"/>
        </w:tabs>
        <w:ind w:left="851" w:hanging="851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Rettungsgeräte und Erste-Hilfe-Ausstattung in Bädern</w:t>
      </w:r>
    </w:p>
    <w:p w:rsidR="007A274D" w:rsidRPr="001555AC" w:rsidRDefault="007A274D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lastRenderedPageBreak/>
        <w:t>K</w:t>
      </w:r>
      <w:r w:rsidR="00957193">
        <w:rPr>
          <w:rFonts w:ascii="Arial" w:hAnsi="Arial"/>
          <w:sz w:val="20"/>
        </w:rPr>
        <w:t>ontrolle der Betriebssicherheit</w:t>
      </w:r>
    </w:p>
    <w:p w:rsidR="007A274D" w:rsidRPr="001555AC" w:rsidRDefault="007A274D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Verkehrssicherungspflicht</w:t>
      </w:r>
    </w:p>
    <w:p w:rsidR="007A274D" w:rsidRPr="001555AC" w:rsidRDefault="007A274D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Organisations</w:t>
      </w:r>
      <w:r w:rsidR="00402471">
        <w:rPr>
          <w:rFonts w:ascii="Arial" w:hAnsi="Arial"/>
          <w:sz w:val="20"/>
        </w:rPr>
        <w:t>verschulden</w:t>
      </w:r>
    </w:p>
    <w:p w:rsidR="00DD3E44" w:rsidRDefault="00DD3E44" w:rsidP="00DD3357">
      <w:pPr>
        <w:tabs>
          <w:tab w:val="left" w:pos="0"/>
        </w:tabs>
        <w:ind w:left="284" w:hanging="284"/>
        <w:jc w:val="left"/>
        <w:rPr>
          <w:rFonts w:ascii="Arial" w:hAnsi="Arial"/>
          <w:sz w:val="20"/>
          <w:u w:val="single"/>
        </w:rPr>
      </w:pPr>
      <w:bookmarkStart w:id="0" w:name="_GoBack"/>
      <w:bookmarkEnd w:id="0"/>
    </w:p>
    <w:p w:rsidR="007A274D" w:rsidRPr="001555AC" w:rsidRDefault="00DD3357" w:rsidP="00DD3357">
      <w:pPr>
        <w:tabs>
          <w:tab w:val="left" w:pos="0"/>
        </w:tabs>
        <w:ind w:left="284" w:hanging="284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Arbeitsschutz und U</w:t>
      </w:r>
      <w:r w:rsidR="007A274D" w:rsidRPr="001555AC">
        <w:rPr>
          <w:rFonts w:ascii="Arial" w:hAnsi="Arial"/>
          <w:sz w:val="20"/>
          <w:u w:val="single"/>
        </w:rPr>
        <w:t>nfallverhütun</w:t>
      </w:r>
      <w:r w:rsidR="007A274D" w:rsidRPr="003146FB">
        <w:rPr>
          <w:rFonts w:ascii="Arial" w:hAnsi="Arial"/>
          <w:sz w:val="20"/>
        </w:rPr>
        <w:t>g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Pflichten des Arbeitgebers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Unfallverhütungsvorschriften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Persönliche Schutzausrüstung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Sicherheitsdatenblätter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Betriebsanweisungen</w:t>
      </w:r>
    </w:p>
    <w:p w:rsidR="007A274D" w:rsidRPr="001555AC" w:rsidRDefault="007A274D">
      <w:pPr>
        <w:ind w:left="851" w:hanging="851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Umgang mit Gefahrstoffen</w:t>
      </w:r>
    </w:p>
    <w:p w:rsidR="003C41AE" w:rsidRDefault="003C41AE" w:rsidP="003C41AE">
      <w:pPr>
        <w:tabs>
          <w:tab w:val="num" w:pos="0"/>
        </w:tabs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ergonomischer Aspekte</w:t>
      </w:r>
      <w:r>
        <w:rPr>
          <w:rFonts w:ascii="Arial" w:hAnsi="Arial"/>
          <w:sz w:val="20"/>
        </w:rPr>
        <w:t xml:space="preserve"> (z.</w:t>
      </w:r>
      <w:r w:rsidR="0095719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B. Heben von Lasten)</w:t>
      </w:r>
    </w:p>
    <w:p w:rsidR="007A274D" w:rsidRPr="001555AC" w:rsidRDefault="007A274D">
      <w:pPr>
        <w:pStyle w:val="Textkrper2"/>
        <w:rPr>
          <w:b w:val="0"/>
          <w:sz w:val="20"/>
        </w:rPr>
      </w:pPr>
    </w:p>
    <w:p w:rsidR="007A274D" w:rsidRPr="00957193" w:rsidRDefault="007A274D" w:rsidP="002B515A">
      <w:pPr>
        <w:pStyle w:val="Textkrper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left" w:pos="142"/>
        </w:tabs>
        <w:ind w:right="321"/>
        <w:rPr>
          <w:sz w:val="24"/>
          <w:szCs w:val="24"/>
        </w:rPr>
      </w:pPr>
      <w:r w:rsidRPr="00957193">
        <w:rPr>
          <w:sz w:val="24"/>
          <w:szCs w:val="24"/>
        </w:rPr>
        <w:t>Betreuung von Besuchern</w:t>
      </w:r>
    </w:p>
    <w:p w:rsidR="007A274D" w:rsidRPr="001555AC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1555AC">
        <w:rPr>
          <w:rFonts w:ascii="Arial" w:hAnsi="Arial"/>
          <w:sz w:val="20"/>
          <w:u w:val="single"/>
        </w:rPr>
        <w:t>Um</w:t>
      </w:r>
      <w:r w:rsidRPr="003146FB">
        <w:rPr>
          <w:rFonts w:ascii="Arial" w:hAnsi="Arial"/>
          <w:sz w:val="20"/>
        </w:rPr>
        <w:t>g</w:t>
      </w:r>
      <w:r w:rsidRPr="001555AC">
        <w:rPr>
          <w:rFonts w:ascii="Arial" w:hAnsi="Arial"/>
          <w:sz w:val="20"/>
          <w:u w:val="single"/>
        </w:rPr>
        <w:t>an</w:t>
      </w:r>
      <w:r w:rsidRPr="003146FB">
        <w:rPr>
          <w:rFonts w:ascii="Arial" w:hAnsi="Arial"/>
          <w:sz w:val="20"/>
        </w:rPr>
        <w:t>g</w:t>
      </w:r>
      <w:r w:rsidRPr="001555AC">
        <w:rPr>
          <w:rFonts w:ascii="Arial" w:hAnsi="Arial"/>
          <w:sz w:val="20"/>
          <w:u w:val="single"/>
        </w:rPr>
        <w:t xml:space="preserve"> mit Badbesuchern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Gesprächsführung</w:t>
      </w:r>
      <w:r w:rsidR="0067045F">
        <w:rPr>
          <w:rFonts w:ascii="Arial" w:hAnsi="Arial"/>
          <w:sz w:val="20"/>
        </w:rPr>
        <w:t xml:space="preserve">, </w:t>
      </w:r>
      <w:r w:rsidRPr="001555AC">
        <w:rPr>
          <w:rFonts w:ascii="Arial" w:hAnsi="Arial"/>
          <w:sz w:val="20"/>
        </w:rPr>
        <w:t>Gesprächsregeln (z.</w:t>
      </w:r>
      <w:r w:rsidR="00B3195E">
        <w:rPr>
          <w:rFonts w:ascii="Arial" w:hAnsi="Arial"/>
          <w:sz w:val="20"/>
        </w:rPr>
        <w:t xml:space="preserve"> </w:t>
      </w:r>
      <w:r w:rsidRPr="001555AC">
        <w:rPr>
          <w:rFonts w:ascii="Arial" w:hAnsi="Arial"/>
          <w:sz w:val="20"/>
        </w:rPr>
        <w:t>B. aktives Zuhören)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Verbale u. nonverbale Kommunikation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Vier-Ohren-Modell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Kommunikationsstörungen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Besuchertypen</w:t>
      </w:r>
      <w:r w:rsidR="008825FE">
        <w:rPr>
          <w:rFonts w:ascii="Arial" w:hAnsi="Arial"/>
          <w:sz w:val="20"/>
        </w:rPr>
        <w:t xml:space="preserve"> und ihre Bedürfnisse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</w:p>
    <w:p w:rsidR="007A274D" w:rsidRPr="001555AC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1555AC">
        <w:rPr>
          <w:rFonts w:ascii="Arial" w:hAnsi="Arial"/>
          <w:sz w:val="20"/>
          <w:u w:val="single"/>
        </w:rPr>
        <w:t>Grundla</w:t>
      </w:r>
      <w:r w:rsidRPr="003146FB">
        <w:rPr>
          <w:rFonts w:ascii="Arial" w:hAnsi="Arial"/>
          <w:sz w:val="20"/>
        </w:rPr>
        <w:t>g</w:t>
      </w:r>
      <w:r w:rsidRPr="001555AC">
        <w:rPr>
          <w:rFonts w:ascii="Arial" w:hAnsi="Arial"/>
          <w:sz w:val="20"/>
          <w:u w:val="single"/>
        </w:rPr>
        <w:t>en des Schwimmens</w:t>
      </w:r>
    </w:p>
    <w:p w:rsidR="007A274D" w:rsidRPr="001555AC" w:rsidRDefault="007A274D" w:rsidP="00957193">
      <w:pPr>
        <w:tabs>
          <w:tab w:val="num" w:pos="1134"/>
        </w:tabs>
        <w:ind w:left="284" w:hanging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Physikalische Größen: Wasserwiderstand</w:t>
      </w:r>
      <w:r w:rsidR="008825FE">
        <w:rPr>
          <w:rFonts w:ascii="Arial" w:hAnsi="Arial"/>
          <w:sz w:val="20"/>
        </w:rPr>
        <w:t>,</w:t>
      </w:r>
      <w:r w:rsidR="00957193">
        <w:rPr>
          <w:rFonts w:ascii="Arial" w:hAnsi="Arial"/>
          <w:sz w:val="20"/>
        </w:rPr>
        <w:t xml:space="preserve"> </w:t>
      </w:r>
      <w:r w:rsidRPr="001555AC">
        <w:rPr>
          <w:rFonts w:ascii="Arial" w:hAnsi="Arial"/>
          <w:sz w:val="20"/>
        </w:rPr>
        <w:t>Wasserauftrieb</w:t>
      </w:r>
      <w:r w:rsidR="008825FE">
        <w:rPr>
          <w:rFonts w:ascii="Arial" w:hAnsi="Arial"/>
          <w:sz w:val="20"/>
        </w:rPr>
        <w:t xml:space="preserve">, </w:t>
      </w:r>
      <w:r w:rsidRPr="001555AC">
        <w:rPr>
          <w:rFonts w:ascii="Arial" w:hAnsi="Arial"/>
          <w:sz w:val="20"/>
        </w:rPr>
        <w:t>Wasserdruck</w:t>
      </w:r>
      <w:r w:rsidR="008825FE">
        <w:rPr>
          <w:rFonts w:ascii="Arial" w:hAnsi="Arial"/>
          <w:sz w:val="20"/>
        </w:rPr>
        <w:t>, Temperaturreiz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Grundkenntnisse über die Bewegungsabläufe der vier Sport-Schwimmtechniken:</w:t>
      </w:r>
    </w:p>
    <w:p w:rsidR="00957193" w:rsidRDefault="007A274D" w:rsidP="00957193">
      <w:pPr>
        <w:pStyle w:val="Untertitel"/>
        <w:ind w:left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 xml:space="preserve">Brustschwimmen </w:t>
      </w:r>
      <w:r w:rsidR="008825FE">
        <w:rPr>
          <w:rFonts w:ascii="Arial" w:hAnsi="Arial"/>
          <w:sz w:val="20"/>
        </w:rPr>
        <w:t xml:space="preserve">(incl. </w:t>
      </w:r>
      <w:r w:rsidRPr="001555AC">
        <w:rPr>
          <w:rFonts w:ascii="Arial" w:hAnsi="Arial"/>
          <w:sz w:val="20"/>
        </w:rPr>
        <w:t>Undulationstechnik</w:t>
      </w:r>
      <w:r w:rsidR="00957193">
        <w:rPr>
          <w:rFonts w:ascii="Arial" w:hAnsi="Arial"/>
          <w:sz w:val="20"/>
        </w:rPr>
        <w:t>)</w:t>
      </w:r>
    </w:p>
    <w:p w:rsidR="000B307E" w:rsidRDefault="007A274D" w:rsidP="00957193">
      <w:pPr>
        <w:pStyle w:val="Untertitel"/>
        <w:ind w:left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Schmetterlingsschwimmen</w:t>
      </w:r>
      <w:r w:rsidR="00957193">
        <w:rPr>
          <w:rFonts w:ascii="Arial" w:hAnsi="Arial"/>
          <w:sz w:val="20"/>
        </w:rPr>
        <w:t xml:space="preserve"> </w:t>
      </w:r>
      <w:r w:rsidR="008825FE">
        <w:rPr>
          <w:rFonts w:ascii="Arial" w:hAnsi="Arial"/>
          <w:sz w:val="20"/>
        </w:rPr>
        <w:t xml:space="preserve">/ </w:t>
      </w:r>
      <w:r w:rsidRPr="001555AC">
        <w:rPr>
          <w:rFonts w:ascii="Arial" w:hAnsi="Arial"/>
          <w:sz w:val="20"/>
        </w:rPr>
        <w:t>Delfinschwimmen</w:t>
      </w:r>
    </w:p>
    <w:p w:rsidR="000B307E" w:rsidRDefault="007A274D" w:rsidP="00957193">
      <w:pPr>
        <w:pStyle w:val="Untertitel"/>
        <w:ind w:left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Kraulschwimmen</w:t>
      </w:r>
    </w:p>
    <w:p w:rsidR="007A274D" w:rsidRPr="001555AC" w:rsidRDefault="007A274D" w:rsidP="00957193">
      <w:pPr>
        <w:pStyle w:val="Untertitel"/>
        <w:ind w:left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Rückenschwimmen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Grundkenntnisse über die Bewegungsabläufe des Strecken- und Tieftauchens</w:t>
      </w:r>
    </w:p>
    <w:p w:rsidR="007A274D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Bewegungsabläufe und Regeln der Starts</w:t>
      </w:r>
      <w:r w:rsidR="00254582">
        <w:rPr>
          <w:rFonts w:ascii="Arial" w:hAnsi="Arial"/>
          <w:sz w:val="20"/>
        </w:rPr>
        <w:t xml:space="preserve"> und Wenden</w:t>
      </w:r>
      <w:r w:rsidR="00957193">
        <w:rPr>
          <w:rFonts w:ascii="Arial" w:hAnsi="Arial"/>
          <w:sz w:val="20"/>
        </w:rPr>
        <w:t>:</w:t>
      </w:r>
    </w:p>
    <w:p w:rsidR="00254582" w:rsidRDefault="008C2C0D" w:rsidP="00957193">
      <w:pPr>
        <w:pStyle w:val="Untertitel"/>
        <w:ind w:left="284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Bewegungsbeschreibungen</w:t>
      </w:r>
      <w:r>
        <w:rPr>
          <w:rFonts w:ascii="Arial" w:hAnsi="Arial"/>
          <w:sz w:val="20"/>
        </w:rPr>
        <w:t>:</w:t>
      </w:r>
      <w:r w:rsidRPr="001555AC">
        <w:rPr>
          <w:rFonts w:ascii="Arial" w:hAnsi="Arial"/>
          <w:sz w:val="20"/>
        </w:rPr>
        <w:t xml:space="preserve"> </w:t>
      </w:r>
      <w:r w:rsidR="007A274D" w:rsidRPr="001555AC">
        <w:rPr>
          <w:rFonts w:ascii="Arial" w:hAnsi="Arial"/>
          <w:sz w:val="20"/>
        </w:rPr>
        <w:t>Grabstart</w:t>
      </w:r>
      <w:r>
        <w:rPr>
          <w:rFonts w:ascii="Arial" w:hAnsi="Arial"/>
          <w:sz w:val="20"/>
        </w:rPr>
        <w:t>,</w:t>
      </w:r>
      <w:r w:rsidR="007A274D" w:rsidRPr="001555AC">
        <w:rPr>
          <w:rFonts w:ascii="Arial" w:hAnsi="Arial"/>
          <w:sz w:val="20"/>
        </w:rPr>
        <w:t xml:space="preserve"> </w:t>
      </w:r>
      <w:proofErr w:type="spellStart"/>
      <w:r w:rsidR="007A274D" w:rsidRPr="001555AC">
        <w:rPr>
          <w:rFonts w:ascii="Arial" w:hAnsi="Arial"/>
          <w:sz w:val="20"/>
        </w:rPr>
        <w:t>Trackstart</w:t>
      </w:r>
      <w:proofErr w:type="spellEnd"/>
      <w:r w:rsidR="007A274D" w:rsidRPr="001555AC">
        <w:rPr>
          <w:rFonts w:ascii="Arial" w:hAnsi="Arial"/>
          <w:sz w:val="20"/>
        </w:rPr>
        <w:t xml:space="preserve"> (Schrittstart)</w:t>
      </w:r>
      <w:r>
        <w:rPr>
          <w:rFonts w:ascii="Arial" w:hAnsi="Arial"/>
          <w:sz w:val="20"/>
        </w:rPr>
        <w:t xml:space="preserve">, </w:t>
      </w:r>
      <w:r w:rsidR="007A274D" w:rsidRPr="001555AC">
        <w:rPr>
          <w:rFonts w:ascii="Arial" w:hAnsi="Arial"/>
          <w:sz w:val="20"/>
        </w:rPr>
        <w:t>Rückenstart</w:t>
      </w:r>
      <w:r w:rsidR="00254582">
        <w:rPr>
          <w:rFonts w:ascii="Arial" w:hAnsi="Arial"/>
          <w:sz w:val="20"/>
        </w:rPr>
        <w:t xml:space="preserve">, </w:t>
      </w:r>
    </w:p>
    <w:p w:rsidR="007A274D" w:rsidRPr="001555AC" w:rsidRDefault="00C86FF5" w:rsidP="00957193">
      <w:pPr>
        <w:pStyle w:val="Untertitel"/>
        <w:ind w:left="284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Kipp</w:t>
      </w:r>
      <w:r w:rsidR="007A274D" w:rsidRPr="001555AC">
        <w:rPr>
          <w:rFonts w:ascii="Arial" w:hAnsi="Arial"/>
          <w:sz w:val="20"/>
        </w:rPr>
        <w:t>wende</w:t>
      </w:r>
      <w:r w:rsidR="00254582">
        <w:rPr>
          <w:rFonts w:ascii="Arial" w:hAnsi="Arial"/>
          <w:sz w:val="20"/>
        </w:rPr>
        <w:t xml:space="preserve">, </w:t>
      </w:r>
      <w:r w:rsidR="007A274D" w:rsidRPr="001555AC">
        <w:rPr>
          <w:rFonts w:ascii="Arial" w:hAnsi="Arial"/>
          <w:sz w:val="20"/>
        </w:rPr>
        <w:t>Rückenwende</w:t>
      </w:r>
      <w:r w:rsidR="00254582">
        <w:rPr>
          <w:rFonts w:ascii="Arial" w:hAnsi="Arial"/>
          <w:sz w:val="20"/>
        </w:rPr>
        <w:t>,</w:t>
      </w:r>
      <w:r w:rsidR="007A274D" w:rsidRPr="001555AC">
        <w:rPr>
          <w:rFonts w:ascii="Arial" w:hAnsi="Arial"/>
          <w:sz w:val="20"/>
        </w:rPr>
        <w:t xml:space="preserve"> Rollwende</w:t>
      </w:r>
    </w:p>
    <w:p w:rsidR="00C86FF5" w:rsidRPr="001555AC" w:rsidRDefault="00C86FF5" w:rsidP="00C86FF5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Grundkenntnisse über das Wettkampfschwimmen</w:t>
      </w:r>
    </w:p>
    <w:p w:rsidR="007A274D" w:rsidRPr="001555AC" w:rsidRDefault="007A274D" w:rsidP="00C86FF5">
      <w:pPr>
        <w:rPr>
          <w:rFonts w:ascii="Arial" w:hAnsi="Arial" w:cs="Arial"/>
          <w:b/>
          <w:sz w:val="20"/>
        </w:rPr>
      </w:pPr>
    </w:p>
    <w:p w:rsidR="007A274D" w:rsidRPr="001555AC" w:rsidRDefault="007A274D">
      <w:pPr>
        <w:tabs>
          <w:tab w:val="left" w:pos="142"/>
        </w:tabs>
        <w:ind w:left="284" w:hanging="284"/>
        <w:rPr>
          <w:rFonts w:ascii="Arial" w:hAnsi="Arial"/>
          <w:sz w:val="20"/>
          <w:u w:val="single"/>
        </w:rPr>
      </w:pPr>
      <w:r w:rsidRPr="001555AC">
        <w:rPr>
          <w:rFonts w:ascii="Arial" w:hAnsi="Arial"/>
          <w:sz w:val="20"/>
          <w:u w:val="single"/>
        </w:rPr>
        <w:t>Sprin</w:t>
      </w:r>
      <w:r w:rsidRPr="003146FB">
        <w:rPr>
          <w:rFonts w:ascii="Arial" w:hAnsi="Arial"/>
          <w:sz w:val="20"/>
        </w:rPr>
        <w:t>g</w:t>
      </w:r>
      <w:r w:rsidRPr="001555AC">
        <w:rPr>
          <w:rFonts w:ascii="Arial" w:hAnsi="Arial"/>
          <w:sz w:val="20"/>
          <w:u w:val="single"/>
        </w:rPr>
        <w:t>en</w:t>
      </w:r>
    </w:p>
    <w:p w:rsidR="00C86FF5" w:rsidRPr="001555AC" w:rsidRDefault="007A274D">
      <w:pPr>
        <w:pStyle w:val="Untertitel"/>
        <w:ind w:left="0"/>
        <w:jc w:val="left"/>
        <w:rPr>
          <w:rFonts w:ascii="Arial" w:hAnsi="Arial"/>
          <w:sz w:val="20"/>
        </w:rPr>
      </w:pPr>
      <w:r w:rsidRPr="001555AC">
        <w:rPr>
          <w:rFonts w:ascii="Arial" w:hAnsi="Arial"/>
          <w:sz w:val="20"/>
        </w:rPr>
        <w:t>Kenntnisse über einfache geformte Sprünge</w:t>
      </w:r>
    </w:p>
    <w:sectPr w:rsidR="00C86FF5" w:rsidRPr="001555AC" w:rsidSect="00C316AF">
      <w:type w:val="continuous"/>
      <w:pgSz w:w="16840" w:h="11907" w:orient="landscape" w:code="9"/>
      <w:pgMar w:top="284" w:right="284" w:bottom="426" w:left="567" w:header="720" w:footer="720" w:gutter="0"/>
      <w:cols w:num="3" w:sep="1"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36" w:rsidRDefault="009D1636">
      <w:r>
        <w:separator/>
      </w:r>
    </w:p>
  </w:endnote>
  <w:endnote w:type="continuationSeparator" w:id="0">
    <w:p w:rsidR="009D1636" w:rsidRDefault="009D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4D" w:rsidRDefault="004970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A274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274D" w:rsidRDefault="007A274D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4D" w:rsidRDefault="0049700D">
    <w:pPr>
      <w:pStyle w:val="Fuzeile"/>
      <w:framePr w:wrap="around" w:vAnchor="text" w:hAnchor="margin" w:xAlign="right" w:y="1"/>
      <w:jc w:val="right"/>
      <w:rPr>
        <w:rStyle w:val="Seitenzahl"/>
        <w:rFonts w:ascii="Arial" w:hAnsi="Arial"/>
        <w:sz w:val="22"/>
      </w:rPr>
    </w:pPr>
    <w:r>
      <w:rPr>
        <w:rStyle w:val="Seitenzahl"/>
        <w:rFonts w:ascii="Arial" w:hAnsi="Arial"/>
        <w:sz w:val="22"/>
      </w:rPr>
      <w:fldChar w:fldCharType="begin"/>
    </w:r>
    <w:r w:rsidR="007A274D">
      <w:rPr>
        <w:rStyle w:val="Seitenzahl"/>
        <w:rFonts w:ascii="Arial" w:hAnsi="Arial"/>
        <w:sz w:val="22"/>
      </w:rPr>
      <w:instrText xml:space="preserve">PAGE  </w:instrText>
    </w:r>
    <w:r>
      <w:rPr>
        <w:rStyle w:val="Seitenzahl"/>
        <w:rFonts w:ascii="Arial" w:hAnsi="Arial"/>
        <w:sz w:val="22"/>
      </w:rPr>
      <w:fldChar w:fldCharType="separate"/>
    </w:r>
    <w:r w:rsidR="00957193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</w:p>
  <w:p w:rsidR="007A274D" w:rsidRDefault="0049700D">
    <w:pPr>
      <w:pStyle w:val="Fuzeile"/>
      <w:ind w:right="360"/>
      <w:jc w:val="center"/>
      <w:rPr>
        <w:rFonts w:ascii="Arial" w:hAnsi="Arial"/>
        <w:sz w:val="22"/>
      </w:rPr>
    </w:pPr>
    <w:fldSimple w:instr=" FILENAME   \* MERGEFORMAT ">
      <w:r w:rsidR="003B4BFE" w:rsidRPr="003B4BFE">
        <w:rPr>
          <w:rFonts w:ascii="Arial" w:hAnsi="Arial"/>
          <w:noProof/>
          <w:sz w:val="22"/>
        </w:rPr>
        <w:t>Stoff-Gliederung-ZP Stand 5-12-2016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36" w:rsidRDefault="009D1636">
      <w:r>
        <w:separator/>
      </w:r>
    </w:p>
  </w:footnote>
  <w:footnote w:type="continuationSeparator" w:id="0">
    <w:p w:rsidR="009D1636" w:rsidRDefault="009D1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B39B0"/>
    <w:multiLevelType w:val="hybridMultilevel"/>
    <w:tmpl w:val="86C8219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431A"/>
    <w:rsid w:val="0001419E"/>
    <w:rsid w:val="00025195"/>
    <w:rsid w:val="000377CA"/>
    <w:rsid w:val="00041A4A"/>
    <w:rsid w:val="000B307E"/>
    <w:rsid w:val="000C0336"/>
    <w:rsid w:val="001344AB"/>
    <w:rsid w:val="001555AC"/>
    <w:rsid w:val="00167C4B"/>
    <w:rsid w:val="00175352"/>
    <w:rsid w:val="00193C01"/>
    <w:rsid w:val="00254582"/>
    <w:rsid w:val="002A6182"/>
    <w:rsid w:val="002B515A"/>
    <w:rsid w:val="002D71FA"/>
    <w:rsid w:val="003146FB"/>
    <w:rsid w:val="00356332"/>
    <w:rsid w:val="003841C3"/>
    <w:rsid w:val="00391E4E"/>
    <w:rsid w:val="0039315B"/>
    <w:rsid w:val="003B1DE1"/>
    <w:rsid w:val="003B4BFE"/>
    <w:rsid w:val="003C41AE"/>
    <w:rsid w:val="003E28B9"/>
    <w:rsid w:val="00402471"/>
    <w:rsid w:val="00417F32"/>
    <w:rsid w:val="00434815"/>
    <w:rsid w:val="00444B6E"/>
    <w:rsid w:val="00456B9E"/>
    <w:rsid w:val="00462441"/>
    <w:rsid w:val="0049700D"/>
    <w:rsid w:val="004B3EA0"/>
    <w:rsid w:val="00500F76"/>
    <w:rsid w:val="0050314B"/>
    <w:rsid w:val="005100A3"/>
    <w:rsid w:val="00524124"/>
    <w:rsid w:val="00582E1F"/>
    <w:rsid w:val="0059652D"/>
    <w:rsid w:val="005B6128"/>
    <w:rsid w:val="005C494A"/>
    <w:rsid w:val="005D1E73"/>
    <w:rsid w:val="005E5373"/>
    <w:rsid w:val="0067045F"/>
    <w:rsid w:val="0067601A"/>
    <w:rsid w:val="00677FD1"/>
    <w:rsid w:val="006956AB"/>
    <w:rsid w:val="006A1BF5"/>
    <w:rsid w:val="006E241C"/>
    <w:rsid w:val="006E56BB"/>
    <w:rsid w:val="006F1E5C"/>
    <w:rsid w:val="007000F1"/>
    <w:rsid w:val="007A274D"/>
    <w:rsid w:val="007B1A00"/>
    <w:rsid w:val="007C12E9"/>
    <w:rsid w:val="007E006A"/>
    <w:rsid w:val="007F141D"/>
    <w:rsid w:val="0081431A"/>
    <w:rsid w:val="00823F06"/>
    <w:rsid w:val="00831464"/>
    <w:rsid w:val="008657D8"/>
    <w:rsid w:val="008825FE"/>
    <w:rsid w:val="008A4936"/>
    <w:rsid w:val="008B724D"/>
    <w:rsid w:val="008C2537"/>
    <w:rsid w:val="008C2C0D"/>
    <w:rsid w:val="008D2561"/>
    <w:rsid w:val="0091646E"/>
    <w:rsid w:val="00957193"/>
    <w:rsid w:val="00981B5D"/>
    <w:rsid w:val="0099240D"/>
    <w:rsid w:val="00996C8C"/>
    <w:rsid w:val="009A52A7"/>
    <w:rsid w:val="009D1636"/>
    <w:rsid w:val="00A07B76"/>
    <w:rsid w:val="00A468D6"/>
    <w:rsid w:val="00A902B5"/>
    <w:rsid w:val="00AF2438"/>
    <w:rsid w:val="00AF452B"/>
    <w:rsid w:val="00B1469C"/>
    <w:rsid w:val="00B3195E"/>
    <w:rsid w:val="00B4577C"/>
    <w:rsid w:val="00BE48C5"/>
    <w:rsid w:val="00C02E47"/>
    <w:rsid w:val="00C07BB0"/>
    <w:rsid w:val="00C1752F"/>
    <w:rsid w:val="00C316AF"/>
    <w:rsid w:val="00C65DB6"/>
    <w:rsid w:val="00C71164"/>
    <w:rsid w:val="00C86FF5"/>
    <w:rsid w:val="00D30901"/>
    <w:rsid w:val="00D73F03"/>
    <w:rsid w:val="00D90103"/>
    <w:rsid w:val="00DC7C14"/>
    <w:rsid w:val="00DD0659"/>
    <w:rsid w:val="00DD25C8"/>
    <w:rsid w:val="00DD3357"/>
    <w:rsid w:val="00DD3E44"/>
    <w:rsid w:val="00DF2B0C"/>
    <w:rsid w:val="00E211D0"/>
    <w:rsid w:val="00E4700D"/>
    <w:rsid w:val="00E509AC"/>
    <w:rsid w:val="00E65875"/>
    <w:rsid w:val="00E72C5E"/>
    <w:rsid w:val="00EA4BE9"/>
    <w:rsid w:val="00EA4C56"/>
    <w:rsid w:val="00EC47C5"/>
    <w:rsid w:val="00EC4D34"/>
    <w:rsid w:val="00ED5738"/>
    <w:rsid w:val="00F170DA"/>
    <w:rsid w:val="00F32758"/>
    <w:rsid w:val="00F6539C"/>
    <w:rsid w:val="00F7444B"/>
    <w:rsid w:val="00FC526D"/>
    <w:rsid w:val="00FD205B"/>
    <w:rsid w:val="00FD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5DB6"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rsid w:val="00C65DB6"/>
    <w:pPr>
      <w:keepNext/>
      <w:tabs>
        <w:tab w:val="left" w:pos="567"/>
        <w:tab w:val="left" w:pos="1134"/>
      </w:tabs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C65DB6"/>
    <w:pPr>
      <w:keepNext/>
      <w:tabs>
        <w:tab w:val="left" w:pos="567"/>
        <w:tab w:val="left" w:pos="1134"/>
      </w:tabs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65DB6"/>
    <w:pPr>
      <w:keepNext/>
      <w:tabs>
        <w:tab w:val="left" w:pos="1134"/>
      </w:tabs>
      <w:spacing w:after="200"/>
      <w:jc w:val="center"/>
      <w:outlineLvl w:val="2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5D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5DB6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C65DB6"/>
    <w:pPr>
      <w:tabs>
        <w:tab w:val="left" w:pos="1134"/>
      </w:tabs>
      <w:ind w:left="1134" w:hanging="567"/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C65DB6"/>
  </w:style>
  <w:style w:type="paragraph" w:styleId="Textkrper-Einzug2">
    <w:name w:val="Body Text Indent 2"/>
    <w:basedOn w:val="Standard"/>
    <w:rsid w:val="00C65DB6"/>
    <w:pPr>
      <w:tabs>
        <w:tab w:val="left" w:pos="567"/>
        <w:tab w:val="left" w:pos="1134"/>
      </w:tabs>
      <w:ind w:left="1134" w:hanging="1134"/>
      <w:jc w:val="left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C65DB6"/>
    <w:pPr>
      <w:tabs>
        <w:tab w:val="left" w:pos="567"/>
        <w:tab w:val="left" w:pos="1134"/>
      </w:tabs>
      <w:ind w:left="567" w:hanging="567"/>
      <w:jc w:val="left"/>
    </w:pPr>
    <w:rPr>
      <w:rFonts w:ascii="Arial" w:hAnsi="Arial"/>
      <w:b/>
      <w:sz w:val="22"/>
    </w:rPr>
  </w:style>
  <w:style w:type="paragraph" w:styleId="Dokumentstruktur">
    <w:name w:val="Document Map"/>
    <w:basedOn w:val="Standard"/>
    <w:semiHidden/>
    <w:rsid w:val="00C65DB6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C65DB6"/>
    <w:pPr>
      <w:tabs>
        <w:tab w:val="left" w:pos="567"/>
        <w:tab w:val="left" w:pos="1134"/>
      </w:tabs>
      <w:jc w:val="left"/>
    </w:pPr>
    <w:rPr>
      <w:b/>
    </w:rPr>
  </w:style>
  <w:style w:type="paragraph" w:styleId="Textkrper2">
    <w:name w:val="Body Text 2"/>
    <w:basedOn w:val="Standard"/>
    <w:rsid w:val="00C65DB6"/>
    <w:pPr>
      <w:tabs>
        <w:tab w:val="left" w:pos="567"/>
        <w:tab w:val="left" w:pos="1134"/>
      </w:tabs>
      <w:jc w:val="left"/>
    </w:pPr>
    <w:rPr>
      <w:rFonts w:ascii="Arial" w:hAnsi="Arial"/>
      <w:b/>
      <w:sz w:val="22"/>
    </w:rPr>
  </w:style>
  <w:style w:type="paragraph" w:styleId="Untertitel">
    <w:name w:val="Subtitle"/>
    <w:basedOn w:val="Standard"/>
    <w:qFormat/>
    <w:rsid w:val="00C65DB6"/>
    <w:pPr>
      <w:ind w:left="1418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4F24D-E45A-4D91-A43B-FDFA5761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- 408-52302-5</vt:lpstr>
    </vt:vector>
  </TitlesOfParts>
  <Company>Dezernat 101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- 408-52302-5</dc:title>
  <dc:creator>Azubi408</dc:creator>
  <cp:lastModifiedBy>Matteikat</cp:lastModifiedBy>
  <cp:revision>6</cp:revision>
  <cp:lastPrinted>2016-12-08T08:53:00Z</cp:lastPrinted>
  <dcterms:created xsi:type="dcterms:W3CDTF">2016-12-08T08:50:00Z</dcterms:created>
  <dcterms:modified xsi:type="dcterms:W3CDTF">2016-12-08T08:53:00Z</dcterms:modified>
</cp:coreProperties>
</file>